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39B4" w14:textId="77777777" w:rsidR="002510BE" w:rsidRP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>Звіт про роботу студентського наукового гуртка кафедри міжнародної економіки і менеджменту</w:t>
      </w:r>
    </w:p>
    <w:p w14:paraId="282697D1" w14:textId="6B4C1E24" w:rsidR="002510BE" w:rsidRP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ІІ семестр  </w:t>
      </w:r>
      <w:r w:rsidRPr="002510B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2024/2025</w:t>
      </w:r>
      <w:r w:rsidRPr="00251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14:paraId="6B9AF634" w14:textId="77777777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E41B75" w14:textId="77777777" w:rsidR="002510BE" w:rsidRPr="002510BE" w:rsidRDefault="002510BE" w:rsidP="00251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510BE">
        <w:rPr>
          <w:rFonts w:ascii="Times New Roman" w:hAnsi="Times New Roman" w:cs="Times New Roman"/>
          <w:sz w:val="28"/>
          <w:szCs w:val="28"/>
          <w:lang w:val="uk-UA"/>
        </w:rPr>
        <w:t xml:space="preserve">Назва гуртка: </w:t>
      </w:r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>«Світовий досвід вирішення глобальних проблем: кейс України»</w:t>
      </w:r>
    </w:p>
    <w:p w14:paraId="73FE2700" w14:textId="77777777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510BE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</w:t>
      </w:r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Н. В. </w:t>
      </w:r>
      <w:proofErr w:type="spellStart"/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>Проскурніна</w:t>
      </w:r>
      <w:proofErr w:type="spellEnd"/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д-р </w:t>
      </w:r>
      <w:proofErr w:type="spellStart"/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>екон</w:t>
      </w:r>
      <w:proofErr w:type="spellEnd"/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>. наук, проф.</w:t>
      </w:r>
    </w:p>
    <w:p w14:paraId="782B207C" w14:textId="77777777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ПІБ, науковий ступінь, вчене звання</w:t>
      </w:r>
    </w:p>
    <w:p w14:paraId="298A2E0F" w14:textId="77777777" w:rsidR="002510BE" w:rsidRP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510B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</w:t>
      </w:r>
    </w:p>
    <w:p w14:paraId="3515B66A" w14:textId="77777777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03C67E" w14:textId="77777777" w:rsidR="002510BE" w:rsidRPr="002510BE" w:rsidRDefault="002510BE" w:rsidP="002510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 студентського наукового гуртка: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694"/>
        <w:gridCol w:w="757"/>
        <w:gridCol w:w="2246"/>
      </w:tblGrid>
      <w:tr w:rsidR="002510BE" w:rsidRPr="002510BE" w14:paraId="530D19DA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5930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621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525D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7CFF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група</w:t>
            </w:r>
          </w:p>
        </w:tc>
      </w:tr>
      <w:tr w:rsidR="002510BE" w:rsidRPr="002510BE" w14:paraId="5059C439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AA85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807D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Бова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Владислава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22E2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3263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21769BAA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AAC2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851B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Вакуленко Дар'я Олексіївна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323B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EB79B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15C80890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80E1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137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Валяєва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Пашнєва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Маргарита Олександрівна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0935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F559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4F2ED0CD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3CC1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820C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Гаєвська </w:t>
            </w: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Лоліта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9F2C8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B620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6C2ED384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26E2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980D8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Данілова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Андріївна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C90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8389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1F039F05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6A5C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2B8E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Деренкова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Сергіївна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C225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044B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0D9E3CDC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3A56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E5F0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Кіор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Ліна Олександрівна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E2DB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ACE0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206380F9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696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CDEA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Машарова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Валерія Віталіївна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4069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AAAC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685DD494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86EF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3453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Поперека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Дмитрівна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2227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0F61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41530548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1185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20C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Рєчкіна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Андріївна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C602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2D8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6.01.073.100.21.1</w:t>
            </w:r>
          </w:p>
        </w:tc>
      </w:tr>
      <w:tr w:rsidR="002510BE" w:rsidRPr="002510BE" w14:paraId="6041CDEA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7D50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3DF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Белінський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Сергійович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95F3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8317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8.01.073.110.23.1</w:t>
            </w:r>
          </w:p>
        </w:tc>
      </w:tr>
      <w:tr w:rsidR="002510BE" w:rsidRPr="002510BE" w14:paraId="29BDC8DE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6B90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602F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Говоровська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Аліса Віталіївна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C1FE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FBBA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8.01.051.130.23.1</w:t>
            </w:r>
          </w:p>
        </w:tc>
      </w:tr>
      <w:tr w:rsidR="002510BE" w:rsidRPr="002510BE" w14:paraId="090B329B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AC43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6858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Дарина Олександрівна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E84A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1D13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6.01.051.130.21.2</w:t>
            </w:r>
          </w:p>
        </w:tc>
      </w:tr>
      <w:tr w:rsidR="002510BE" w:rsidRPr="002510BE" w14:paraId="550FA90F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097A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446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Казаченко</w:t>
            </w:r>
            <w:proofErr w:type="spellEnd"/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Ілля Едуардович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9D92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E3F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6.01.073.100.22.1</w:t>
            </w:r>
          </w:p>
        </w:tc>
      </w:tr>
      <w:tr w:rsidR="002510BE" w:rsidRPr="002510BE" w14:paraId="4E753B53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7EBD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EDC8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Балакірєва Аліна Андріївна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D252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6442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6.01.051.130.22.2</w:t>
            </w:r>
          </w:p>
        </w:tc>
      </w:tr>
      <w:tr w:rsidR="002510BE" w:rsidRPr="002510BE" w14:paraId="5D410953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C908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DE45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Дар'я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D6E8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6AF4" w14:textId="7777777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6.01.051.130.22.2</w:t>
            </w:r>
          </w:p>
        </w:tc>
      </w:tr>
      <w:tr w:rsidR="002510BE" w:rsidRPr="002510BE" w14:paraId="2DA7C21F" w14:textId="77777777" w:rsidTr="002510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50F1" w14:textId="79F39F27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F63B" w14:textId="5CE8F9E3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Артеменко Поліна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169F" w14:textId="274AABA3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756E" w14:textId="76A75DF5" w:rsidR="002510BE" w:rsidRPr="002510BE" w:rsidRDefault="002510BE" w:rsidP="00251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1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6.01.073.100.22.1</w:t>
            </w:r>
          </w:p>
        </w:tc>
      </w:tr>
    </w:tbl>
    <w:p w14:paraId="7BD3BBC0" w14:textId="77777777" w:rsidR="002510BE" w:rsidRPr="002510BE" w:rsidRDefault="002510BE" w:rsidP="002510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3AA1938" w14:textId="77777777" w:rsidR="002510BE" w:rsidRP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9673ED" w14:textId="77777777" w:rsidR="002510BE" w:rsidRP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EA2B3B" w14:textId="77777777" w:rsidR="002510BE" w:rsidRP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sz w:val="28"/>
          <w:szCs w:val="28"/>
          <w:lang w:val="uk-UA"/>
        </w:rPr>
        <w:t>Результати роботи студентського наукового гуртка / проблемної групи</w:t>
      </w:r>
    </w:p>
    <w:p w14:paraId="17895200" w14:textId="77777777" w:rsid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5"/>
        <w:gridCol w:w="2021"/>
        <w:gridCol w:w="1717"/>
        <w:gridCol w:w="3837"/>
        <w:gridCol w:w="1324"/>
      </w:tblGrid>
      <w:tr w:rsidR="00841B98" w:rsidRPr="00F24BC0" w14:paraId="2828D412" w14:textId="77777777" w:rsidTr="00AA37B9">
        <w:tc>
          <w:tcPr>
            <w:tcW w:w="0" w:type="auto"/>
            <w:hideMark/>
          </w:tcPr>
          <w:p w14:paraId="7AAE8CB9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14:paraId="1559A06D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та зміст наукової роботи</w:t>
            </w:r>
          </w:p>
        </w:tc>
        <w:tc>
          <w:tcPr>
            <w:tcW w:w="0" w:type="auto"/>
            <w:hideMark/>
          </w:tcPr>
          <w:p w14:paraId="2A6C3BF5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0" w:type="auto"/>
            <w:hideMark/>
          </w:tcPr>
          <w:p w14:paraId="1544EEFD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виконання</w:t>
            </w:r>
          </w:p>
        </w:tc>
        <w:tc>
          <w:tcPr>
            <w:tcW w:w="0" w:type="auto"/>
            <w:hideMark/>
          </w:tcPr>
          <w:p w14:paraId="1091103E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841B98" w:rsidRPr="00F24BC0" w14:paraId="7CD0CA53" w14:textId="77777777" w:rsidTr="00AA37B9">
        <w:tc>
          <w:tcPr>
            <w:tcW w:w="0" w:type="auto"/>
            <w:hideMark/>
          </w:tcPr>
          <w:p w14:paraId="415C7D32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14:paraId="143BCC05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Останні економічні новини у світі2. Дискусія: «Що відбувається у світовій економіці і як це впливає на Україну»</w:t>
            </w:r>
          </w:p>
        </w:tc>
        <w:tc>
          <w:tcPr>
            <w:tcW w:w="0" w:type="auto"/>
            <w:hideMark/>
          </w:tcPr>
          <w:p w14:paraId="550EA206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Бутенко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О.П.Участь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дискусії беруть усі члени гуртка</w:t>
            </w:r>
          </w:p>
        </w:tc>
        <w:tc>
          <w:tcPr>
            <w:tcW w:w="0" w:type="auto"/>
            <w:hideMark/>
          </w:tcPr>
          <w:p w14:paraId="2D6AA197" w14:textId="77777777" w:rsidR="00841B98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Доповіді студентів:–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Шелепова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К.В. – «Ключові чинники успіху при виході компанії на зовнішні ринки»– Ільченко К.В. – «Формування маркетингової стратегії підприємства на зовнішніх ринках»</w:t>
            </w:r>
          </w:p>
          <w:p w14:paraId="6EC5D66C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Рекомендовано до друку у «Молодіжному економічному віснику»</w:t>
            </w:r>
          </w:p>
        </w:tc>
        <w:tc>
          <w:tcPr>
            <w:tcW w:w="0" w:type="auto"/>
            <w:hideMark/>
          </w:tcPr>
          <w:p w14:paraId="36BFF2C2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23.01.2025 р.</w:t>
            </w:r>
          </w:p>
        </w:tc>
      </w:tr>
      <w:tr w:rsidR="00841B98" w:rsidRPr="00F24BC0" w14:paraId="58560A89" w14:textId="77777777" w:rsidTr="00AA37B9">
        <w:tc>
          <w:tcPr>
            <w:tcW w:w="0" w:type="auto"/>
            <w:hideMark/>
          </w:tcPr>
          <w:p w14:paraId="70EEC7CA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14:paraId="1373711E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Останні економічні новини у світі2. Дискусія: «Розвиток секторів економіки високою доданою вартістю»</w:t>
            </w:r>
          </w:p>
        </w:tc>
        <w:tc>
          <w:tcPr>
            <w:tcW w:w="0" w:type="auto"/>
            <w:hideMark/>
          </w:tcPr>
          <w:p w14:paraId="4EC7528E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Козуб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В.О.Участь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дискусії беруть усі члени гуртка</w:t>
            </w:r>
          </w:p>
        </w:tc>
        <w:tc>
          <w:tcPr>
            <w:tcW w:w="0" w:type="auto"/>
            <w:hideMark/>
          </w:tcPr>
          <w:p w14:paraId="4FB6F670" w14:textId="77777777" w:rsidR="00841B98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Доповіді студентів:–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Анацький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 – «Діяльність комерційних банків на валютному ринку України в умовах воєнних викликів»–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Бєла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К.О. – «Аутсорсинг як спосіб підвищення ефективності зовнішньоекономічної діяльності виробничих підприємств»– Чубар Д.В. – «Методи оцінки міжнародної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конкурентоcпроможності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підприємства»</w:t>
            </w:r>
          </w:p>
          <w:p w14:paraId="39191342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Рекомендовано до друку</w:t>
            </w:r>
          </w:p>
        </w:tc>
        <w:tc>
          <w:tcPr>
            <w:tcW w:w="0" w:type="auto"/>
            <w:hideMark/>
          </w:tcPr>
          <w:p w14:paraId="1204AC63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20.02.2025 р.</w:t>
            </w:r>
          </w:p>
        </w:tc>
      </w:tr>
      <w:tr w:rsidR="00841B98" w:rsidRPr="00F24BC0" w14:paraId="6517D5A6" w14:textId="77777777" w:rsidTr="00AA37B9">
        <w:tc>
          <w:tcPr>
            <w:tcW w:w="0" w:type="auto"/>
            <w:hideMark/>
          </w:tcPr>
          <w:p w14:paraId="77DF08ED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14:paraId="42666029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Останні економічні новини у світі2. Дискусія: «План відновлення України: пріоритети та очікувані результати»</w:t>
            </w:r>
          </w:p>
        </w:tc>
        <w:tc>
          <w:tcPr>
            <w:tcW w:w="0" w:type="auto"/>
            <w:hideMark/>
          </w:tcPr>
          <w:p w14:paraId="6C83ECAB" w14:textId="77777777" w:rsidR="00841B98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Дибач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І.Л.</w:t>
            </w:r>
          </w:p>
          <w:p w14:paraId="1C1B4BEB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дискусії беруть усі члени гуртка</w:t>
            </w:r>
          </w:p>
        </w:tc>
        <w:tc>
          <w:tcPr>
            <w:tcW w:w="0" w:type="auto"/>
            <w:hideMark/>
          </w:tcPr>
          <w:p w14:paraId="5E3C2A25" w14:textId="77777777" w:rsidR="00841B98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Доповіді студентів:– Остапенко І.О. – «Організаційне забезпечення імпортної діяльності підприємства»– Степанов Є.Є. – «Інформаційне забезпечення валютно-фінансових операцій банків»– Павлова О.О. – «Формування конкурентних переваг підприємства в міжнародному середовищі»</w:t>
            </w:r>
          </w:p>
          <w:p w14:paraId="4529BAFD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Рекомендовано до друку</w:t>
            </w:r>
          </w:p>
        </w:tc>
        <w:tc>
          <w:tcPr>
            <w:tcW w:w="0" w:type="auto"/>
            <w:hideMark/>
          </w:tcPr>
          <w:p w14:paraId="6CF744D0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20.03.2025 р.</w:t>
            </w:r>
          </w:p>
        </w:tc>
      </w:tr>
      <w:tr w:rsidR="00841B98" w:rsidRPr="00F24BC0" w14:paraId="36FB2412" w14:textId="77777777" w:rsidTr="00AA37B9">
        <w:tc>
          <w:tcPr>
            <w:tcW w:w="0" w:type="auto"/>
            <w:hideMark/>
          </w:tcPr>
          <w:p w14:paraId="5E6C2555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14:paraId="75E11A86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Останні економічні новини у світі2. Доповідь «Світовий досвід міжнародної інтеграції», обговорення</w:t>
            </w:r>
          </w:p>
        </w:tc>
        <w:tc>
          <w:tcPr>
            <w:tcW w:w="0" w:type="auto"/>
            <w:hideMark/>
          </w:tcPr>
          <w:p w14:paraId="57C36F0E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Доброскок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Ю.Б.Участь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обговоренні беруть усі члени гуртка</w:t>
            </w:r>
          </w:p>
        </w:tc>
        <w:tc>
          <w:tcPr>
            <w:tcW w:w="0" w:type="auto"/>
            <w:hideMark/>
          </w:tcPr>
          <w:p w14:paraId="7F8846F8" w14:textId="77777777" w:rsidR="00841B98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Доповіді студентів:– Пономарьова П.С. – «Сучасні тенденції розвитку електронної комерції в міжнародному бізнесі»–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Сірівля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Є.О. – «Показники економічної безпеки України в умовах досягнення глобальних цілей сталого розвитку»– Коломієць К.А. – «Теоретичні основи інтеграції українських підприємств у світовий ринок послуг»</w:t>
            </w:r>
          </w:p>
          <w:p w14:paraId="2A17A4F6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Рекомендовано до друку</w:t>
            </w:r>
          </w:p>
        </w:tc>
        <w:tc>
          <w:tcPr>
            <w:tcW w:w="0" w:type="auto"/>
            <w:hideMark/>
          </w:tcPr>
          <w:p w14:paraId="6820376C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24.04.2025 р.</w:t>
            </w:r>
          </w:p>
        </w:tc>
      </w:tr>
      <w:tr w:rsidR="00841B98" w:rsidRPr="00F24BC0" w14:paraId="1A6ECE22" w14:textId="77777777" w:rsidTr="00AA37B9">
        <w:tc>
          <w:tcPr>
            <w:tcW w:w="0" w:type="auto"/>
            <w:hideMark/>
          </w:tcPr>
          <w:p w14:paraId="5BA3875A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14:paraId="2B8C661B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Підсумки роботи гуртка, побажання щодо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активізації або змісту його роботи, затвердження перспектив наукового пошуку</w:t>
            </w:r>
          </w:p>
        </w:tc>
        <w:tc>
          <w:tcPr>
            <w:tcW w:w="0" w:type="auto"/>
            <w:hideMark/>
          </w:tcPr>
          <w:p w14:paraId="4435EE8D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Проф.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Проскурніна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Н.В., усі члени гуртка</w:t>
            </w:r>
          </w:p>
        </w:tc>
        <w:tc>
          <w:tcPr>
            <w:tcW w:w="0" w:type="auto"/>
            <w:hideMark/>
          </w:tcPr>
          <w:p w14:paraId="640D81C5" w14:textId="77777777" w:rsidR="00841B98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Доповіді студентів:– Іщенко В.М. – «Методики оцінки інвестиційної привабливості підприємства»–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Терашвілі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Л.Д. – «Теоретичні аспекти визначення маркетингової стратегії експортної діяльності підприємства»– Качанова О.М. – «Роль цифрових інструментів у трансформації стратегічних моделей розвитку бізнесу на міжнародному ринку»– Садовник Д.О. – «Управління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аутсорсинговими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процесами в галузі інформаційних технологій»– Марченко Д.Р. – «Тенденції підвищення конкурентоспроможності українського експорту борошномельної галузі»– Калита М.Д. – «Особливості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санкційних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обмежень у діяльності банківської установи»–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Kushnirova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V.R. – «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Flexible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work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models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gig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economy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drivers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operations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transformation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companies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»–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Vovk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T.O. – «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role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consulting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companies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attracting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foreign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investment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»–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Maiakova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Y.L. – «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Assessment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currency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risks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banking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activities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financial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markets»Рекомендовано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друку у «Молодіжному економічному віснику»</w:t>
            </w:r>
          </w:p>
          <w:p w14:paraId="753847A4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Вітання Поліні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Артьоменко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перемогою у конкурсі стартапів «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Startup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Battle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Spring</w:t>
            </w:r>
            <w:proofErr w:type="spellEnd"/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2025»</w:t>
            </w:r>
          </w:p>
        </w:tc>
        <w:tc>
          <w:tcPr>
            <w:tcW w:w="0" w:type="auto"/>
            <w:hideMark/>
          </w:tcPr>
          <w:p w14:paraId="0B21600F" w14:textId="77777777" w:rsidR="00841B98" w:rsidRPr="00F24BC0" w:rsidRDefault="00841B98" w:rsidP="00AA37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22.05.2025 р.</w:t>
            </w:r>
          </w:p>
        </w:tc>
      </w:tr>
    </w:tbl>
    <w:p w14:paraId="0903F16F" w14:textId="77777777" w:rsidR="00841B98" w:rsidRDefault="00841B98" w:rsidP="0025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A2193A" w14:textId="77777777" w:rsidR="00841B98" w:rsidRPr="002510BE" w:rsidRDefault="00841B98" w:rsidP="0025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896234" w14:textId="77777777" w:rsidR="002510BE" w:rsidRP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8918AB" w14:textId="77777777" w:rsidR="002510BE" w:rsidRPr="002510BE" w:rsidRDefault="002510BE" w:rsidP="0025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841F4F" w14:textId="77777777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B1BC3D" w14:textId="77777777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 __________________                     </w:t>
      </w:r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>Надія ПРОСКУРНІНА</w:t>
      </w:r>
    </w:p>
    <w:p w14:paraId="288F6640" w14:textId="77777777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510B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               Ім’я ПРІЗВИЩЕ</w:t>
      </w:r>
    </w:p>
    <w:p w14:paraId="20526E62" w14:textId="77777777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6163DF" w14:textId="201D30C5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10BE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кафедри: __________________                       </w:t>
      </w:r>
      <w:r w:rsidRPr="002510B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Олена КОТ </w:t>
      </w:r>
    </w:p>
    <w:p w14:paraId="54411350" w14:textId="1AC69E1B" w:rsidR="002510BE" w:rsidRPr="002510BE" w:rsidRDefault="002510BE" w:rsidP="002510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510B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 Ім’я ПРІЗВИЩЕ</w:t>
      </w:r>
    </w:p>
    <w:p w14:paraId="5F8ED1D5" w14:textId="77777777" w:rsidR="002510BE" w:rsidRPr="002510BE" w:rsidRDefault="002510BE" w:rsidP="002510BE">
      <w:pPr>
        <w:spacing w:after="0" w:line="240" w:lineRule="auto"/>
        <w:rPr>
          <w:lang w:val="uk-UA"/>
        </w:rPr>
      </w:pPr>
    </w:p>
    <w:p w14:paraId="75D1D522" w14:textId="77777777" w:rsidR="00A50C9E" w:rsidRPr="002510BE" w:rsidRDefault="00A50C9E">
      <w:pPr>
        <w:rPr>
          <w:lang w:val="uk-UA"/>
        </w:rPr>
      </w:pPr>
    </w:p>
    <w:sectPr w:rsidR="00A50C9E" w:rsidRPr="002510BE" w:rsidSect="002510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577F"/>
    <w:multiLevelType w:val="multilevel"/>
    <w:tmpl w:val="DA58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250A4"/>
    <w:multiLevelType w:val="hybridMultilevel"/>
    <w:tmpl w:val="65F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7B1F"/>
    <w:multiLevelType w:val="hybridMultilevel"/>
    <w:tmpl w:val="6F22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F6BB4"/>
    <w:multiLevelType w:val="multilevel"/>
    <w:tmpl w:val="3E90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671108"/>
    <w:multiLevelType w:val="multilevel"/>
    <w:tmpl w:val="3264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E38EF"/>
    <w:multiLevelType w:val="multilevel"/>
    <w:tmpl w:val="E952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4344D"/>
    <w:multiLevelType w:val="hybridMultilevel"/>
    <w:tmpl w:val="3C20EDF0"/>
    <w:lvl w:ilvl="0" w:tplc="489AB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488">
    <w:abstractNumId w:val="2"/>
  </w:num>
  <w:num w:numId="2" w16cid:durableId="1310597614">
    <w:abstractNumId w:val="6"/>
  </w:num>
  <w:num w:numId="3" w16cid:durableId="1337462106">
    <w:abstractNumId w:val="1"/>
  </w:num>
  <w:num w:numId="4" w16cid:durableId="1706321408">
    <w:abstractNumId w:val="5"/>
  </w:num>
  <w:num w:numId="5" w16cid:durableId="1496258898">
    <w:abstractNumId w:val="3"/>
  </w:num>
  <w:num w:numId="6" w16cid:durableId="1416706597">
    <w:abstractNumId w:val="0"/>
  </w:num>
  <w:num w:numId="7" w16cid:durableId="1334917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BE"/>
    <w:rsid w:val="002510BE"/>
    <w:rsid w:val="00414A17"/>
    <w:rsid w:val="00470C25"/>
    <w:rsid w:val="00841B98"/>
    <w:rsid w:val="00A50C9E"/>
    <w:rsid w:val="00D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70C51"/>
  <w15:chartTrackingRefBased/>
  <w15:docId w15:val="{E79AD15B-ABB2-4F1B-8737-BDD12BD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0B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1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1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10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10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10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10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10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10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10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10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10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10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10B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510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5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Олена Петрівна</dc:creator>
  <cp:keywords/>
  <dc:description/>
  <cp:lastModifiedBy>Olena Butenko</cp:lastModifiedBy>
  <cp:revision>2</cp:revision>
  <dcterms:created xsi:type="dcterms:W3CDTF">2025-05-30T05:43:00Z</dcterms:created>
  <dcterms:modified xsi:type="dcterms:W3CDTF">2026-03-31T10:12:00Z</dcterms:modified>
</cp:coreProperties>
</file>